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5EE0E7CC" w14:textId="77777777" w:rsidR="002432FF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Здание нежилое: гараж, общей площадью 42,1 кв.м, с кадастровым номером 86:12:0103026:112, расположенное на земельном участке, общей площадью 46 кв. м. с кадастровым номером 86:12:0103026:43 по адресу: Ханты-Мансийский автономный округ - Югра, </w:t>
      </w:r>
    </w:p>
    <w:p w14:paraId="1C57A420" w14:textId="69403292" w:rsidR="002432FF" w:rsidRDefault="00C92B47" w:rsidP="00853B00">
      <w:pPr>
        <w:ind w:right="57"/>
        <w:jc w:val="center"/>
      </w:pPr>
      <w:r w:rsidRPr="006504D3">
        <w:t>г. Ханты-Мансийск, ул. Конева, гараж</w:t>
      </w:r>
      <w:r w:rsidR="00D83CA7">
        <w:t xml:space="preserve"> </w:t>
      </w:r>
    </w:p>
    <w:p w14:paraId="72FB125C" w14:textId="74FCABCC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2432FF">
        <w:t xml:space="preserve"> </w:t>
      </w:r>
      <w:r w:rsidR="002432FF" w:rsidRPr="002432FF">
        <w:t>21000002210000004616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«17» мая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2BAC404C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2432FF">
        <w:t xml:space="preserve"> </w:t>
      </w:r>
      <w:r w:rsidRPr="00015D2E">
        <w:t>«17» мая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21 мая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62C46C9-4001-4472-1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Здание нежилое: гараж, общей площадью 42,1 кв.м, с кадастровым номером 86:12:0103026:112, расположенное на земельном участке, общей площадью 46 кв. м. с кадастровым номером 86:12:0103026:43 по адресу: Ханты-Мансийский автономный округ - Югра, г. Ханты-Мансийск, ул. Конева, гараж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64996465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2432FF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BAD5E04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9 апреля 2024 г. № 13-Р-904 «Об условиях приватизации имущества»</w:t>
      </w:r>
      <w:r w:rsidR="002432FF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13 мая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432FF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25F1B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2024-05-17T12:10:00Z</dcterms:created>
  <dcterms:modified xsi:type="dcterms:W3CDTF">2024-05-17T12:10:00Z</dcterms:modified>
</cp:coreProperties>
</file>